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7361.xml.htm"/>
      <w:bookmarkStart w:id="1" w:name="kswkform4_1788467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MICHAEL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CASELLA WASTE SYSTEMS,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GREENS HILL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05701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CASELLA WASTE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13,641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sales price for shares sold in multiple transactions, ranging from $95.13 to $95.41. Upon request of the staff of the Securities and Exchange Commission, the issuer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Shelley E. Sayward, Attorney in Fact for Michael K.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4062" TargetMode="External"/><Relationship Id="rId5" Type="http://schemas.openxmlformats.org/officeDocument/2006/relationships/hyperlink" Target="http://www.sec.gov/cgi-bin/browse-edgar?action=getcompany&amp;CIK=00009111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3404</Characters>
  <CharactersWithSpaces>3967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